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567351">
      <w:pPr>
        <w:spacing w:before="72"/>
        <w:ind w:left="3122"/>
        <w:rPr>
          <w:b/>
          <w:sz w:val="18"/>
        </w:rPr>
      </w:pPr>
      <w:r>
        <w:pict>
          <v:group id="_x0000_s1107" style="position:absolute;left:0;text-align:left;margin-left:89.2pt;margin-top:40.7pt;width:115.95pt;height:98.45pt;z-index:251686912;mso-position-horizontal-relative:page" coordorigin="1784,814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816;top:1558;width:1075;height:1224">
              <v:imagedata r:id="rId7" o:title=""/>
            </v:shape>
            <v:shape id="_x0000_s1109" style="position:absolute;left:2937;top:1316;width:1159;height:1310" coordorigin="2937,1316" coordsize="1159,1310" o:spt="100" adj="0,,0" path="m4011,2541r-39,35l4096,2626r-19,-70l4024,2556r-13,-15xm4022,2532r-11,9l4024,2556r11,-9l4022,2532xm4062,2497r-40,35l4035,2547r-11,9l4077,2556r-15,-59xm2949,1316r-12,10l4011,2541r11,-9l2949,13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1792;top:821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06" style="position:absolute;left:0;text-align:left;margin-left:5in;margin-top:55.8pt;width:52.55pt;height:6pt;z-index:251689984;mso-position-horizontal-relative:page" coordorigin="7200,1116" coordsize="1051,120" o:spt="100" adj="0,,0" path="m7320,1116r-120,60l7320,1236r,-52l7300,1184r,-15l7320,1169r,-53xm7320,1169r-20,l7300,1184r20,l7320,1169xm8251,1169r-931,l7320,1184r931,l8251,1169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  <w:r w:rsidR="00C327C1">
        <w:rPr>
          <w:b/>
          <w:sz w:val="18"/>
        </w:rPr>
        <w:t>ESTUDO DE SITUAÇÃO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567351">
      <w:pPr>
        <w:pStyle w:val="Corpodetexto"/>
        <w:spacing w:before="2"/>
        <w:rPr>
          <w:b/>
          <w:sz w:val="10"/>
        </w:rPr>
      </w:pPr>
      <w:r>
        <w:pict>
          <v:shape id="_x0000_s1105" type="#_x0000_t202" style="position:absolute;margin-left:244.8pt;margin-top:8.25pt;width:115.2pt;height:21.6pt;z-index:25164595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4" type="#_x0000_t202" style="position:absolute;margin-left:412.55pt;margin-top:8.25pt;width:76.45pt;height:26pt;z-index:251646976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567351">
      <w:pPr>
        <w:tabs>
          <w:tab w:val="left" w:pos="4348"/>
          <w:tab w:val="left" w:pos="5657"/>
        </w:tabs>
        <w:spacing w:line="477" w:lineRule="auto"/>
        <w:ind w:left="2697" w:right="3632"/>
        <w:rPr>
          <w:b/>
          <w:sz w:val="18"/>
        </w:rPr>
      </w:pPr>
      <w:r>
        <w:pict>
          <v:shape id="_x0000_s1103" style="position:absolute;left:0;text-align:left;margin-left:258.45pt;margin-top:34pt;width:62.6pt;height:13.8pt;z-index:-251579392;mso-position-horizontal-relative:page" coordorigin="5169,680" coordsize="1252,276" o:spt="100" adj="0,,0" path="m5276,838r-107,81l5298,956r-9,-48l5269,908r-3,-15l5286,890r-10,-52xm5286,890r-20,3l5269,908r19,-4l5286,890xm5288,904r-19,4l5289,908r-1,-4xm6418,680l5286,890r2,14l6420,695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0" style="position:absolute;left:0;text-align:left;margin-left:387.95pt;margin-top:-30.65pt;width:106.8pt;height:35.3pt;z-index:251691008;mso-position-horizontal-relative:page" coordorigin="7759,-613" coordsize="2136,706">
            <v:shape id="_x0000_s1102" style="position:absolute;left:7759;top:-94;width:601;height:187" coordorigin="7759,-93" coordsize="601,187" o:spt="100" adj="0,,0" path="m7861,-24l7759,64r131,29l7878,47r-20,l7854,32r20,-5l7861,-24xm7874,27r-20,5l7858,47r19,-5l7874,27xm7877,42r-19,5l7878,47r-1,-5xm8356,-93l7874,27r3,15l8360,-79r-4,-14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8358;top:-606;width:1529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9" type="#_x0000_t202" style="position:absolute;left:0;text-align:left;margin-left:324.15pt;margin-top:19.95pt;width:106.3pt;height:26pt;z-index:-251578368;mso-position-horizontal-relative:page" filled="f">
            <v:textbox inset="0,0,0,0">
              <w:txbxContent>
                <w:p w:rsidR="00DF75E7" w:rsidRDefault="00C327C1">
                  <w:pPr>
                    <w:spacing w:before="70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81.4pt;margin-top:-29.85pt;width:108.65pt;height:118.1pt;z-index:251694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8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Cmdo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proofErr w:type="spellStart"/>
      <w:r w:rsidR="00C327C1">
        <w:rPr>
          <w:b/>
          <w:sz w:val="18"/>
        </w:rPr>
        <w:t>Grande-MS</w:t>
      </w:r>
      <w:proofErr w:type="spellEnd"/>
    </w:p>
    <w:p w:rsidR="00DF75E7" w:rsidRDefault="00567351">
      <w:pPr>
        <w:spacing w:before="4" w:line="207" w:lineRule="exact"/>
        <w:ind w:left="2669"/>
        <w:rPr>
          <w:b/>
          <w:sz w:val="18"/>
        </w:rPr>
      </w:pPr>
      <w:r>
        <w:pict>
          <v:shape id="_x0000_s1097" type="#_x0000_t202" style="position:absolute;left:0;text-align:left;margin-left:308.25pt;margin-top:9.1pt;width:172.5pt;height:18.65pt;z-index:251693056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38065</wp:posOffset>
            </wp:positionV>
            <wp:extent cx="196850" cy="762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567351">
      <w:pPr>
        <w:spacing w:line="198" w:lineRule="exact"/>
        <w:ind w:left="2652"/>
        <w:rPr>
          <w:b/>
          <w:sz w:val="18"/>
        </w:rPr>
      </w:pPr>
      <w:r>
        <w:pict>
          <v:group id="_x0000_s1094" style="position:absolute;left:0;text-align:left;margin-left:93.4pt;margin-top:7pt;width:111.45pt;height:51.55pt;z-index:251688960;mso-position-horizontal-relative:page" coordorigin="1868,140" coordsize="2229,1031">
            <v:shape id="_x0000_s1096" style="position:absolute;left:3390;top:139;width:706;height:459" coordorigin="3390,140" coordsize="706,459" o:spt="100" adj="0,,0" path="m3991,198l3390,585r8,13l3999,211r-8,-13xm4068,187r-60,l4016,200r-17,11l4028,255r40,-68xm4008,187r-17,11l3999,211r17,-11l4008,187xm4096,140r-133,14l3991,198r17,-11l4068,187r28,-47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1875;top:591;width:1519;height:571" filled="f">
              <v:textbox inset="0,0,0,0">
                <w:txbxContent>
                  <w:p w:rsidR="00DF75E7" w:rsidRDefault="00C327C1">
                    <w:pPr>
                      <w:spacing w:before="72" w:line="242" w:lineRule="auto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ESTUDO DE SITUAÇÃO Nº ...........</w:t>
      </w:r>
    </w:p>
    <w:p w:rsidR="00DF75E7" w:rsidRDefault="00567351">
      <w:pPr>
        <w:spacing w:line="183" w:lineRule="exact"/>
        <w:ind w:left="2647"/>
        <w:rPr>
          <w:b/>
          <w:sz w:val="16"/>
        </w:rPr>
      </w:pPr>
      <w:r>
        <w:pict>
          <v:group id="_x0000_s1091" style="position:absolute;left:0;text-align:left;margin-left:247.2pt;margin-top:7.3pt;width:115.6pt;height:26.85pt;z-index:251692032;mso-position-horizontal-relative:page" coordorigin="4944,146" coordsize="2312,537">
            <v:shape id="_x0000_s1093" style="position:absolute;left:4944;top:145;width:701;height:306" coordorigin="4944,146" coordsize="701,306" o:spt="100" adj="0,,0" path="m5058,194r-6,14l5639,451r6,-14l5058,194xm5078,146r-134,9l5032,257r20,-49l5034,200r5,-13l5061,187r17,-41xm5039,187r-5,13l5052,208r6,-14l5039,187xm5061,187r-22,l5058,194r3,-7xe" fillcolor="black" stroked="f">
              <v:stroke joinstyle="round"/>
              <v:formulas/>
              <v:path arrowok="t" o:connecttype="segments"/>
            </v:shape>
            <v:shape id="_x0000_s1092" type="#_x0000_t202" style="position:absolute;left:5642;top:154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9"/>
        <w:rPr>
          <w:b/>
          <w:sz w:val="18"/>
        </w:rPr>
      </w:pPr>
    </w:p>
    <w:p w:rsidR="00DF75E7" w:rsidRDefault="00C327C1">
      <w:pPr>
        <w:pStyle w:val="PargrafodaLista"/>
        <w:numPr>
          <w:ilvl w:val="2"/>
          <w:numId w:val="9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PROBLEMA</w:t>
      </w:r>
    </w:p>
    <w:p w:rsidR="00DF75E7" w:rsidRDefault="00C327C1">
      <w:pPr>
        <w:spacing w:before="5"/>
        <w:ind w:left="242"/>
        <w:rPr>
          <w:sz w:val="18"/>
        </w:rPr>
      </w:pPr>
      <w:r>
        <w:rPr>
          <w:sz w:val="18"/>
        </w:rPr>
        <w:t>Estabelecer sinteticamente a identificação e formulação do problema em relação à organização.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2"/>
          <w:numId w:val="9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rPr>
          <w:b/>
          <w:sz w:val="18"/>
        </w:rPr>
        <w:t>SITUAÇÃO</w:t>
      </w:r>
    </w:p>
    <w:p w:rsidR="00DF75E7" w:rsidRDefault="00C327C1">
      <w:pPr>
        <w:spacing w:before="4"/>
        <w:ind w:left="242" w:right="583"/>
        <w:rPr>
          <w:sz w:val="18"/>
        </w:rPr>
      </w:pPr>
      <w:r>
        <w:rPr>
          <w:sz w:val="18"/>
        </w:rPr>
        <w:t>Análise breve da situação existente, global e particular, em relação ao assunto do documento. Levar em consideração, também, os problemas de Pessoal, Logístico, Assuntos Civis e Orçamentário da Organização.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2"/>
          <w:numId w:val="9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Elencar o(s) objetivo(s) a ser(em) atingido(s).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2"/>
          <w:numId w:val="9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FATORES RELACIONADOS COM O PROBLEMA</w:t>
      </w:r>
    </w:p>
    <w:p w:rsidR="00DF75E7" w:rsidRDefault="00C327C1">
      <w:pPr>
        <w:pStyle w:val="PargrafodaLista"/>
        <w:numPr>
          <w:ilvl w:val="3"/>
          <w:numId w:val="9"/>
        </w:numPr>
        <w:tabs>
          <w:tab w:val="left" w:pos="444"/>
        </w:tabs>
        <w:spacing w:line="206" w:lineRule="exact"/>
        <w:ind w:hanging="201"/>
        <w:rPr>
          <w:b/>
          <w:sz w:val="18"/>
        </w:rPr>
      </w:pPr>
      <w:r>
        <w:rPr>
          <w:b/>
          <w:sz w:val="18"/>
          <w:u w:val="single"/>
        </w:rPr>
        <w:t>Condicionantes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Legais</w:t>
      </w:r>
    </w:p>
    <w:p w:rsidR="00DF75E7" w:rsidRDefault="00C327C1">
      <w:pPr>
        <w:pStyle w:val="PargrafodaLista"/>
        <w:numPr>
          <w:ilvl w:val="3"/>
          <w:numId w:val="9"/>
        </w:numPr>
        <w:tabs>
          <w:tab w:val="left" w:pos="454"/>
        </w:tabs>
        <w:spacing w:line="207" w:lineRule="exact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Condicionantes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Técnico-Doutrinárias</w:t>
      </w:r>
    </w:p>
    <w:p w:rsidR="00DF75E7" w:rsidRDefault="00DF75E7">
      <w:pPr>
        <w:pStyle w:val="Corpodetexto"/>
        <w:spacing w:before="8"/>
        <w:rPr>
          <w:b/>
          <w:sz w:val="9"/>
        </w:rPr>
      </w:pPr>
    </w:p>
    <w:p w:rsidR="00DF75E7" w:rsidRDefault="00C327C1">
      <w:pPr>
        <w:pStyle w:val="PargrafodaLista"/>
        <w:numPr>
          <w:ilvl w:val="2"/>
          <w:numId w:val="9"/>
        </w:numPr>
        <w:tabs>
          <w:tab w:val="left" w:pos="444"/>
        </w:tabs>
        <w:spacing w:before="94"/>
        <w:ind w:hanging="201"/>
        <w:rPr>
          <w:b/>
          <w:sz w:val="18"/>
        </w:rPr>
      </w:pPr>
      <w:r>
        <w:rPr>
          <w:b/>
          <w:sz w:val="18"/>
        </w:rPr>
        <w:t>LINHAS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AÇÃO</w:t>
      </w:r>
    </w:p>
    <w:p w:rsidR="00DF75E7" w:rsidRDefault="00C327C1">
      <w:pPr>
        <w:spacing w:before="7"/>
        <w:ind w:left="242"/>
        <w:rPr>
          <w:sz w:val="18"/>
        </w:rPr>
      </w:pPr>
      <w:r>
        <w:rPr>
          <w:sz w:val="18"/>
        </w:rPr>
        <w:t xml:space="preserve">Estabelecer todas as Linhas de Ação (L </w:t>
      </w:r>
      <w:proofErr w:type="spellStart"/>
      <w:r>
        <w:rPr>
          <w:sz w:val="18"/>
        </w:rPr>
        <w:t>Aç</w:t>
      </w:r>
      <w:proofErr w:type="spellEnd"/>
      <w:r>
        <w:rPr>
          <w:sz w:val="18"/>
        </w:rPr>
        <w:t>) que podem ser tomadas com vista à solução do problema proposto.</w:t>
      </w:r>
    </w:p>
    <w:p w:rsidR="00DF75E7" w:rsidRDefault="00C327C1">
      <w:pPr>
        <w:pStyle w:val="PargrafodaLista"/>
        <w:numPr>
          <w:ilvl w:val="3"/>
          <w:numId w:val="9"/>
        </w:numPr>
        <w:tabs>
          <w:tab w:val="left" w:pos="444"/>
        </w:tabs>
        <w:spacing w:before="114" w:line="207" w:lineRule="exact"/>
        <w:ind w:hanging="201"/>
        <w:rPr>
          <w:b/>
          <w:sz w:val="18"/>
        </w:rPr>
      </w:pPr>
      <w:proofErr w:type="gramStart"/>
      <w:r>
        <w:rPr>
          <w:b/>
          <w:sz w:val="18"/>
          <w:u w:val="single"/>
        </w:rPr>
        <w:t xml:space="preserve">L  </w:t>
      </w:r>
      <w:proofErr w:type="spellStart"/>
      <w:r>
        <w:rPr>
          <w:b/>
          <w:sz w:val="18"/>
          <w:u w:val="single"/>
        </w:rPr>
        <w:t>Aç</w:t>
      </w:r>
      <w:proofErr w:type="spellEnd"/>
      <w:proofErr w:type="gramEnd"/>
      <w:r>
        <w:rPr>
          <w:b/>
          <w:sz w:val="18"/>
          <w:u w:val="single"/>
        </w:rPr>
        <w:t xml:space="preserve"> Nº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</w:p>
    <w:p w:rsidR="00DF75E7" w:rsidRDefault="00C327C1">
      <w:pPr>
        <w:pStyle w:val="PargrafodaLista"/>
        <w:numPr>
          <w:ilvl w:val="3"/>
          <w:numId w:val="9"/>
        </w:numPr>
        <w:tabs>
          <w:tab w:val="left" w:pos="454"/>
        </w:tabs>
        <w:spacing w:line="207" w:lineRule="exact"/>
        <w:ind w:left="453" w:hanging="211"/>
        <w:rPr>
          <w:b/>
          <w:sz w:val="18"/>
        </w:rPr>
      </w:pPr>
      <w:proofErr w:type="gramStart"/>
      <w:r>
        <w:rPr>
          <w:b/>
          <w:sz w:val="18"/>
          <w:u w:val="single"/>
        </w:rPr>
        <w:t xml:space="preserve">L  </w:t>
      </w:r>
      <w:proofErr w:type="spellStart"/>
      <w:r>
        <w:rPr>
          <w:b/>
          <w:sz w:val="18"/>
          <w:u w:val="single"/>
        </w:rPr>
        <w:t>Aç</w:t>
      </w:r>
      <w:proofErr w:type="spellEnd"/>
      <w:proofErr w:type="gramEnd"/>
      <w:r>
        <w:rPr>
          <w:b/>
          <w:sz w:val="18"/>
          <w:u w:val="single"/>
        </w:rPr>
        <w:t xml:space="preserve"> Nº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567351">
      <w:pPr>
        <w:pStyle w:val="Corpodetexto"/>
        <w:spacing w:before="7"/>
        <w:rPr>
          <w:b/>
          <w:sz w:val="22"/>
        </w:rPr>
      </w:pPr>
      <w:r>
        <w:pict>
          <v:shape id="_x0000_s1090" type="#_x0000_t202" style="position:absolute;margin-left:237.65pt;margin-top:15.4pt;width:115.2pt;height:21.6pt;z-index:25164800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sectPr w:rsidR="00DF75E7">
          <w:footerReference w:type="default" r:id="rId10"/>
          <w:pgSz w:w="11910" w:h="16840"/>
          <w:pgMar w:top="1320" w:right="580" w:bottom="900" w:left="1460" w:header="0" w:footer="709" w:gutter="0"/>
          <w:cols w:space="720"/>
        </w:sectPr>
      </w:pPr>
    </w:p>
    <w:p w:rsidR="00DF75E7" w:rsidRDefault="00567351">
      <w:pPr>
        <w:pStyle w:val="Corpodetexto"/>
        <w:ind w:left="323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1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6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anchorlock/>
          </v:shape>
        </w:pict>
      </w:r>
    </w:p>
    <w:p w:rsidR="00DF75E7" w:rsidRDefault="00DF75E7">
      <w:pPr>
        <w:pStyle w:val="Corpodetexto"/>
        <w:spacing w:before="3"/>
        <w:rPr>
          <w:b/>
          <w:sz w:val="11"/>
        </w:rPr>
      </w:pPr>
    </w:p>
    <w:p w:rsidR="00DF75E7" w:rsidRDefault="00567351">
      <w:pPr>
        <w:tabs>
          <w:tab w:val="left" w:pos="7450"/>
        </w:tabs>
        <w:spacing w:before="94"/>
        <w:ind w:left="242"/>
        <w:rPr>
          <w:b/>
          <w:sz w:val="18"/>
        </w:rPr>
      </w:pPr>
      <w:r>
        <w:pict>
          <v:group id="_x0000_s1084" style="position:absolute;left:0;text-align:left;margin-left:85.1pt;margin-top:14.1pt;width:463.75pt;height:23.3pt;z-index:251695104;mso-position-horizontal-relative:page" coordorigin="1702,282" coordsize="9275,466">
            <v:line id="_x0000_s1088" style="position:absolute" from="1702,292" to="9419,292" strokeweight=".96pt"/>
            <v:shape id="_x0000_s1087" style="position:absolute;left:7754;top:310;width:703;height:271" coordorigin="7754,311" coordsize="703,271" o:spt="100" adj="0,,0" path="m7870,360r-5,15l8452,582r4,-15l7870,360xm7887,311r-133,17l7847,424r18,-49l7846,368r5,-14l7872,354r15,-43xm7851,354r-5,14l7865,375r5,-15l7851,354xm7872,354r-21,l7870,360r2,-6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1702;top:282;width:7718;height:435" filled="f" stroked="f">
              <v:textbox inset="0,0,0,0">
                <w:txbxContent>
                  <w:p w:rsidR="00DF75E7" w:rsidRDefault="00DF75E7">
                    <w:pPr>
                      <w:spacing w:before="8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 ANÁLISE DAS LINHAS DE AÇÃO</w:t>
                    </w:r>
                  </w:p>
                </w:txbxContent>
              </v:textbox>
            </v:shape>
            <v:shape id="_x0000_s1085" type="#_x0000_t202" style="position:absolute;left:8454;top:385;width:2515;height:354" filled="f">
              <v:textbox inset="0,0,0,0">
                <w:txbxContent>
                  <w:p w:rsidR="00DF75E7" w:rsidRDefault="00C327C1">
                    <w:pPr>
                      <w:spacing w:before="69"/>
                      <w:ind w:left="1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do E</w:t>
      </w:r>
      <w:r w:rsidR="00C327C1">
        <w:rPr>
          <w:b/>
          <w:spacing w:val="-6"/>
          <w:sz w:val="18"/>
        </w:rPr>
        <w:t xml:space="preserve"> </w:t>
      </w:r>
      <w:r w:rsidR="00C327C1">
        <w:rPr>
          <w:b/>
          <w:sz w:val="18"/>
        </w:rPr>
        <w:t>Sit. Nº......</w:t>
      </w:r>
      <w:r w:rsidR="00C327C1">
        <w:rPr>
          <w:b/>
          <w:sz w:val="18"/>
        </w:rPr>
        <w:tab/>
        <w:t>Fl. 02.</w:t>
      </w:r>
    </w:p>
    <w:p w:rsidR="00DF75E7" w:rsidRDefault="00DF75E7">
      <w:pPr>
        <w:pStyle w:val="Corpodetexto"/>
        <w:spacing w:before="3"/>
        <w:rPr>
          <w:b/>
          <w:sz w:val="28"/>
        </w:rPr>
      </w:pPr>
    </w:p>
    <w:p w:rsidR="00DF75E7" w:rsidRDefault="00C327C1">
      <w:pPr>
        <w:spacing w:before="95"/>
        <w:ind w:left="242" w:right="583"/>
        <w:rPr>
          <w:sz w:val="18"/>
        </w:rPr>
      </w:pPr>
      <w:r>
        <w:rPr>
          <w:sz w:val="18"/>
        </w:rPr>
        <w:t xml:space="preserve">Realizar análise das vantagens e desvantagens de cada L </w:t>
      </w:r>
      <w:proofErr w:type="spellStart"/>
      <w:r>
        <w:rPr>
          <w:sz w:val="18"/>
        </w:rPr>
        <w:t>Aç</w:t>
      </w:r>
      <w:proofErr w:type="spellEnd"/>
      <w:r>
        <w:rPr>
          <w:sz w:val="18"/>
        </w:rPr>
        <w:t>. Levar em consideração as bases técnico- doutrinárias e legais do campo de atuação da Corporação.</w:t>
      </w:r>
    </w:p>
    <w:p w:rsidR="00DF75E7" w:rsidRDefault="00C327C1">
      <w:pPr>
        <w:pStyle w:val="PargrafodaLista"/>
        <w:numPr>
          <w:ilvl w:val="0"/>
          <w:numId w:val="7"/>
        </w:numPr>
        <w:tabs>
          <w:tab w:val="left" w:pos="444"/>
        </w:tabs>
        <w:spacing w:before="114"/>
        <w:ind w:hanging="201"/>
        <w:rPr>
          <w:b/>
          <w:sz w:val="18"/>
        </w:rPr>
      </w:pPr>
      <w:r>
        <w:rPr>
          <w:b/>
          <w:sz w:val="18"/>
        </w:rPr>
        <w:t>Linha de Ação Nº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</w:p>
    <w:p w:rsidR="00DF75E7" w:rsidRDefault="00C327C1">
      <w:pPr>
        <w:pStyle w:val="PargrafodaLista"/>
        <w:numPr>
          <w:ilvl w:val="0"/>
          <w:numId w:val="6"/>
        </w:numPr>
        <w:tabs>
          <w:tab w:val="left" w:pos="453"/>
        </w:tabs>
        <w:spacing w:before="6" w:line="207" w:lineRule="exact"/>
        <w:ind w:hanging="210"/>
        <w:rPr>
          <w:sz w:val="18"/>
        </w:rPr>
      </w:pPr>
      <w:r>
        <w:rPr>
          <w:sz w:val="18"/>
        </w:rPr>
        <w:t>Vantagens</w:t>
      </w:r>
    </w:p>
    <w:p w:rsidR="00DF75E7" w:rsidRDefault="00C327C1">
      <w:pPr>
        <w:pStyle w:val="PargrafodaLista"/>
        <w:numPr>
          <w:ilvl w:val="0"/>
          <w:numId w:val="6"/>
        </w:numPr>
        <w:tabs>
          <w:tab w:val="left" w:pos="453"/>
        </w:tabs>
        <w:spacing w:line="204" w:lineRule="exact"/>
        <w:ind w:hanging="210"/>
        <w:rPr>
          <w:sz w:val="18"/>
        </w:rPr>
      </w:pPr>
      <w:r>
        <w:rPr>
          <w:sz w:val="18"/>
        </w:rPr>
        <w:t>Desvantagens</w:t>
      </w:r>
    </w:p>
    <w:p w:rsidR="00DF75E7" w:rsidRDefault="00C327C1">
      <w:pPr>
        <w:pStyle w:val="PargrafodaLista"/>
        <w:numPr>
          <w:ilvl w:val="0"/>
          <w:numId w:val="7"/>
        </w:numPr>
        <w:tabs>
          <w:tab w:val="left" w:pos="453"/>
        </w:tabs>
        <w:spacing w:line="204" w:lineRule="exact"/>
        <w:ind w:left="452" w:hanging="210"/>
        <w:rPr>
          <w:b/>
          <w:sz w:val="18"/>
        </w:rPr>
      </w:pPr>
      <w:r>
        <w:rPr>
          <w:b/>
          <w:sz w:val="18"/>
        </w:rPr>
        <w:t>Linha de Ação Nº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</w:p>
    <w:p w:rsidR="00DF75E7" w:rsidRDefault="00C327C1">
      <w:pPr>
        <w:pStyle w:val="PargrafodaLista"/>
        <w:numPr>
          <w:ilvl w:val="0"/>
          <w:numId w:val="5"/>
        </w:numPr>
        <w:tabs>
          <w:tab w:val="left" w:pos="453"/>
        </w:tabs>
        <w:spacing w:before="4"/>
        <w:ind w:hanging="210"/>
        <w:rPr>
          <w:sz w:val="18"/>
        </w:rPr>
      </w:pPr>
      <w:r>
        <w:rPr>
          <w:sz w:val="18"/>
        </w:rPr>
        <w:t>Vantagens</w:t>
      </w:r>
    </w:p>
    <w:p w:rsidR="00DF75E7" w:rsidRDefault="00C327C1">
      <w:pPr>
        <w:pStyle w:val="PargrafodaLista"/>
        <w:numPr>
          <w:ilvl w:val="0"/>
          <w:numId w:val="5"/>
        </w:numPr>
        <w:tabs>
          <w:tab w:val="left" w:pos="453"/>
        </w:tabs>
        <w:spacing w:before="2"/>
        <w:ind w:hanging="210"/>
        <w:rPr>
          <w:sz w:val="18"/>
        </w:rPr>
      </w:pPr>
      <w:r>
        <w:rPr>
          <w:sz w:val="18"/>
        </w:rPr>
        <w:t>Desvantagens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ind w:left="242"/>
        <w:rPr>
          <w:b/>
          <w:sz w:val="18"/>
        </w:rPr>
      </w:pPr>
      <w:r>
        <w:rPr>
          <w:b/>
          <w:sz w:val="18"/>
        </w:rPr>
        <w:t>7. CONCLUSÃO E PROPOSTA</w:t>
      </w:r>
    </w:p>
    <w:p w:rsidR="00DF75E7" w:rsidRDefault="00C327C1">
      <w:pPr>
        <w:spacing w:before="5"/>
        <w:ind w:left="242" w:right="583"/>
        <w:rPr>
          <w:sz w:val="18"/>
        </w:rPr>
      </w:pPr>
      <w:r>
        <w:rPr>
          <w:sz w:val="18"/>
        </w:rPr>
        <w:t xml:space="preserve">Parecer e propostas de solução, que poderá ser a adoção de uma ou mais L </w:t>
      </w:r>
      <w:proofErr w:type="spellStart"/>
      <w:r>
        <w:rPr>
          <w:sz w:val="18"/>
        </w:rPr>
        <w:t>Aç</w:t>
      </w:r>
      <w:proofErr w:type="spellEnd"/>
      <w:r>
        <w:rPr>
          <w:sz w:val="18"/>
        </w:rPr>
        <w:t>, ou ainda a combinação entre elas.</w:t>
      </w:r>
    </w:p>
    <w:p w:rsidR="00DF75E7" w:rsidRDefault="00C327C1">
      <w:pPr>
        <w:spacing w:before="1"/>
        <w:ind w:left="242"/>
        <w:rPr>
          <w:sz w:val="18"/>
        </w:rPr>
      </w:pPr>
      <w:r>
        <w:rPr>
          <w:sz w:val="18"/>
        </w:rPr>
        <w:t>Estabelecer providências a serem adotadas para a sua concretização.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567351">
      <w:pPr>
        <w:pStyle w:val="Corpodetexto"/>
        <w:spacing w:before="9"/>
        <w:rPr>
          <w:sz w:val="14"/>
        </w:rPr>
      </w:pPr>
      <w:r>
        <w:pict>
          <v:group id="_x0000_s1081" style="position:absolute;margin-left:330.5pt;margin-top:10.5pt;width:128.75pt;height:28.5pt;z-index:251655168;mso-wrap-distance-left:0;mso-wrap-distance-right:0;mso-position-horizontal-relative:page" coordorigin="6610,210" coordsize="2575,570">
            <v:shape id="_x0000_s1083" style="position:absolute;left:6610;top:456;width:847;height:323" coordorigin="6610,457" coordsize="847,323" o:spt="100" adj="0,,0" path="m6703,666r-93,97l6743,780r-15,-43l6707,737r-5,-14l6721,716r-18,-50xm6721,716r-19,7l6707,737r19,-7l6721,716xm6726,730r-19,7l6728,737r-2,-7xm7451,457l6721,716r5,14l7457,471r-6,-14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7454;top:217;width:1723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145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assinatura</w:t>
      </w:r>
      <w:proofErr w:type="gramEnd"/>
      <w:r>
        <w:rPr>
          <w:b/>
          <w:sz w:val="18"/>
        </w:rPr>
        <w:t>)</w:t>
      </w:r>
    </w:p>
    <w:p w:rsidR="00DF75E7" w:rsidRDefault="00C327C1">
      <w:pPr>
        <w:spacing w:before="107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6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22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567351">
      <w:pPr>
        <w:spacing w:before="128"/>
        <w:ind w:left="6210"/>
        <w:rPr>
          <w:sz w:val="18"/>
        </w:rPr>
      </w:pPr>
      <w:r>
        <w:pict>
          <v:shape id="_x0000_s1080" type="#_x0000_t202" style="position:absolute;left:0;text-align:left;margin-left:241.85pt;margin-top:-3.55pt;width:115.2pt;height:21.6pt;z-index:251696128;mso-position-horizontal-relative:page" filled="f">
            <v:textbox inset="0,0,0,0">
              <w:txbxContent>
                <w:p w:rsidR="00DF75E7" w:rsidRDefault="00C327C1">
                  <w:pPr>
                    <w:spacing w:before="72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anchorx="page"/>
          </v:shape>
        </w:pict>
      </w:r>
      <w:r w:rsidR="00C327C1">
        <w:rPr>
          <w:sz w:val="18"/>
        </w:rPr>
        <w:t>- 35 -</w:t>
      </w:r>
    </w:p>
    <w:p w:rsidR="00DF75E7" w:rsidRDefault="00DF75E7">
      <w:pPr>
        <w:rPr>
          <w:sz w:val="18"/>
        </w:rPr>
        <w:sectPr w:rsidR="00DF75E7">
          <w:footerReference w:type="default" r:id="rId11"/>
          <w:pgSz w:w="11910" w:h="16840"/>
          <w:pgMar w:top="1320" w:right="580" w:bottom="280" w:left="1460" w:header="0" w:footer="0" w:gutter="0"/>
          <w:cols w:space="720"/>
        </w:sectPr>
      </w:pPr>
    </w:p>
    <w:p w:rsidR="00DF75E7" w:rsidRDefault="00DF75E7" w:rsidP="00EF3D4A">
      <w:pPr>
        <w:spacing w:before="72"/>
        <w:ind w:left="424" w:right="731"/>
        <w:jc w:val="center"/>
        <w:rPr>
          <w:rFonts w:ascii="Times New Roman"/>
          <w:sz w:val="17"/>
        </w:rPr>
      </w:pPr>
    </w:p>
    <w:sectPr w:rsidR="00DF75E7" w:rsidSect="00EF3D4A">
      <w:footerReference w:type="default" r:id="rId12"/>
      <w:pgSz w:w="11910" w:h="16840"/>
      <w:pgMar w:top="1320" w:right="580" w:bottom="820" w:left="1460" w:header="0" w:footer="629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56735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795.45pt;width:23.15pt;height:12.1pt;z-index:-6570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67351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DF75E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567351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67351">
                  <w:rPr>
                    <w:noProof/>
                    <w:sz w:val="18"/>
                  </w:rPr>
                  <w:t>36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567351"/>
    <w:rsid w:val="00C327C1"/>
    <w:rsid w:val="00D67E63"/>
    <w:rsid w:val="00DF75E7"/>
    <w:rsid w:val="00E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3</cp:revision>
  <dcterms:created xsi:type="dcterms:W3CDTF">2019-08-05T14:31:00Z</dcterms:created>
  <dcterms:modified xsi:type="dcterms:W3CDTF">2019-08-05T14:33:00Z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